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Lines="0" w:afterLines="0"/>
        <w:rPr>
          <w:rFonts w:hint="default" w:eastAsia="Times New Roman"/>
          <w:sz w:val="32"/>
        </w:rPr>
      </w:pPr>
      <w:r>
        <w:rPr>
          <w:rFonts w:hint="eastAsia" w:ascii="黑体" w:hAnsi="黑体" w:eastAsia="黑体"/>
          <w:sz w:val="32"/>
        </w:rPr>
        <w:t>附件</w:t>
      </w:r>
    </w:p>
    <w:p>
      <w:pPr>
        <w:adjustRightInd w:val="0"/>
        <w:snapToGrid w:val="0"/>
        <w:spacing w:beforeLines="0" w:afterLines="0" w:line="408" w:lineRule="auto"/>
        <w:rPr>
          <w:rFonts w:hint="default" w:ascii="黑体" w:hAnsi="黑体" w:eastAsia="黑体"/>
          <w:sz w:val="32"/>
        </w:rPr>
      </w:pPr>
    </w:p>
    <w:p>
      <w:pPr>
        <w:adjustRightInd w:val="0"/>
        <w:snapToGrid w:val="0"/>
        <w:spacing w:beforeLines="0" w:afterLines="0"/>
        <w:jc w:val="center"/>
        <w:rPr>
          <w:rFonts w:hint="default" w:ascii="方正小标宋_GBK" w:eastAsia="方正小标宋_GBK"/>
          <w:sz w:val="38"/>
        </w:rPr>
      </w:pPr>
      <w:r>
        <w:rPr>
          <w:rFonts w:hint="eastAsia" w:ascii="方正小标宋_GBK" w:eastAsia="方正小标宋_GBK"/>
          <w:sz w:val="38"/>
        </w:rPr>
        <w:t>建设项目环境影响评价公众意见表</w:t>
      </w:r>
    </w:p>
    <w:p>
      <w:pPr>
        <w:adjustRightInd w:val="0"/>
        <w:snapToGrid w:val="0"/>
        <w:spacing w:beforeLines="0" w:afterLines="0" w:line="408" w:lineRule="auto"/>
        <w:rPr>
          <w:rFonts w:hint="default" w:ascii="黑体" w:hAnsi="黑体" w:eastAsia="黑体"/>
          <w:sz w:val="32"/>
        </w:rPr>
      </w:pPr>
    </w:p>
    <w:p>
      <w:pPr>
        <w:adjustRightInd w:val="0"/>
        <w:snapToGrid w:val="0"/>
        <w:spacing w:beforeLines="0" w:after="156" w:afterLines="50"/>
        <w:rPr>
          <w:rFonts w:hint="default" w:eastAsia="黑体"/>
          <w:b/>
          <w:sz w:val="24"/>
        </w:rPr>
      </w:pPr>
      <w:r>
        <w:rPr>
          <w:rFonts w:hint="eastAsia"/>
          <w:b/>
          <w:sz w:val="24"/>
        </w:rPr>
        <w:t>填表日期</w:t>
      </w:r>
      <w:r>
        <w:rPr>
          <w:rFonts w:hint="default"/>
          <w:b/>
          <w:sz w:val="24"/>
        </w:rPr>
        <w:t xml:space="preserve"> </w:t>
      </w:r>
      <w:r>
        <w:rPr>
          <w:rFonts w:hint="default"/>
          <w:b/>
          <w:sz w:val="24"/>
          <w:u w:val="single"/>
        </w:rPr>
        <w:t xml:space="preserve">         </w:t>
      </w:r>
      <w:r>
        <w:rPr>
          <w:rFonts w:hint="eastAsia"/>
          <w:b/>
          <w:sz w:val="24"/>
          <w:u w:val="single"/>
        </w:rPr>
        <w:t>年</w:t>
      </w:r>
      <w:r>
        <w:rPr>
          <w:rFonts w:hint="default"/>
          <w:b/>
          <w:sz w:val="24"/>
          <w:u w:val="single"/>
        </w:rPr>
        <w:t xml:space="preserve">   </w:t>
      </w:r>
      <w:r>
        <w:rPr>
          <w:rFonts w:hint="eastAsia"/>
          <w:b/>
          <w:sz w:val="24"/>
          <w:u w:val="single"/>
        </w:rPr>
        <w:t>月</w:t>
      </w:r>
      <w:r>
        <w:rPr>
          <w:rFonts w:hint="default"/>
          <w:b/>
          <w:sz w:val="24"/>
          <w:u w:val="single"/>
        </w:rPr>
        <w:t xml:space="preserve">   </w:t>
      </w:r>
      <w:r>
        <w:rPr>
          <w:rFonts w:hint="eastAsia"/>
          <w:b/>
          <w:sz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rPr>
                <w:rFonts w:hint="default" w:ascii="宋体" w:hAnsi="宋体" w:eastAsia="宋体"/>
                <w:sz w:val="21"/>
              </w:rPr>
            </w:pPr>
            <w:r>
              <w:rPr>
                <w:rFonts w:hint="eastAsia"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jc w:val="center"/>
              <w:rPr>
                <w:rFonts w:hint="default" w:eastAsia="宋体"/>
                <w:sz w:val="21"/>
              </w:rPr>
            </w:pPr>
            <w:r>
              <w:rPr>
                <w:rFonts w:hint="default" w:eastAsia="宋体"/>
                <w:sz w:val="21"/>
              </w:rPr>
              <w:t>翁源县蚕桑省级现代农业产业园蚕桑产品加工项目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spacing w:beforeLines="0" w:afterLines="0"/>
              <w:jc w:val="left"/>
              <w:rPr>
                <w:rFonts w:hint="default"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rPr>
                <w:rFonts w:hint="default"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vAlign w:val="top"/>
          </w:tcPr>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spacing w:beforeLines="0" w:afterLines="0"/>
              <w:rPr>
                <w:rFonts w:hint="default"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pPr>
              <w:adjustRightInd w:val="0"/>
              <w:snapToGrid w:val="0"/>
              <w:spacing w:beforeLines="0" w:afterLines="0"/>
              <w:jc w:val="center"/>
              <w:rPr>
                <w:rFonts w:hint="default"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是否同意公开个人信息</w:t>
            </w:r>
          </w:p>
          <w:p>
            <w:pPr>
              <w:adjustRightInd w:val="0"/>
              <w:snapToGrid w:val="0"/>
              <w:spacing w:beforeLines="0" w:afterLines="0"/>
              <w:jc w:val="center"/>
              <w:rPr>
                <w:rFonts w:hint="default"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p>
          <w:p>
            <w:pPr>
              <w:adjustRightInd w:val="0"/>
              <w:snapToGrid w:val="0"/>
              <w:spacing w:beforeLines="0" w:afterLines="0"/>
              <w:rPr>
                <w:rFonts w:hint="default"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spacing w:beforeLines="0" w:afterLines="0"/>
              <w:jc w:val="left"/>
              <w:rPr>
                <w:rFonts w:hint="default"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vAlign w:val="top"/>
          </w:tcPr>
          <w:p>
            <w:pPr>
              <w:adjustRightInd w:val="0"/>
              <w:snapToGrid w:val="0"/>
              <w:spacing w:beforeLines="0" w:afterLines="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vAlign w:val="top"/>
          </w:tcPr>
          <w:p>
            <w:pPr>
              <w:adjustRightInd w:val="0"/>
              <w:snapToGrid w:val="0"/>
              <w:spacing w:beforeLines="0" w:afterLines="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pPr>
              <w:adjustRightInd w:val="0"/>
              <w:snapToGrid w:val="0"/>
              <w:spacing w:beforeLines="0" w:afterLines="0"/>
              <w:jc w:val="center"/>
              <w:rPr>
                <w:rFonts w:hint="default"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vAlign w:val="top"/>
          </w:tcPr>
          <w:p>
            <w:pPr>
              <w:adjustRightInd w:val="0"/>
              <w:snapToGrid w:val="0"/>
              <w:spacing w:beforeLines="0" w:afterLines="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spacing w:beforeLines="0" w:afterLines="0"/>
              <w:rPr>
                <w:rFonts w:hint="default"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vAlign w:val="center"/>
          </w:tcPr>
          <w:p>
            <w:pPr>
              <w:tabs>
                <w:tab w:val="left" w:pos="2535"/>
              </w:tabs>
              <w:adjustRightInd w:val="0"/>
              <w:snapToGrid w:val="0"/>
              <w:spacing w:before="249" w:beforeLines="80" w:afterLines="0"/>
              <w:rPr>
                <w:rFonts w:hint="default"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spacing w:beforeLines="0" w:afterLines="0"/>
        <w:rPr>
          <w:rFonts w:hint="default" w:eastAsia="Times New Roman"/>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eastAsia="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Lines="0" w:afterLines="0"/>
      <w:rPr>
        <w:rFonts w:hint="default" w:eastAsia="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eastAsia="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87FE3"/>
    <w:rsid w:val="18CA4899"/>
    <w:rsid w:val="40BD5993"/>
    <w:rsid w:val="716E1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iPriority="99" w:semiHidden="0" w:name="header" w:locked="1"/>
    <w:lsdException w:qFormat="1" w:uiPriority="99" w:semiHidden="0" w:name="footer" w:locked="1"/>
    <w:lsdException w:unhideWhenUsed="0" w:uiPriority="0" w:semiHidden="0" w:name="index heading" w:locked="1"/>
    <w:lsdException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uiPriority="99" w:semiHidden="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semiHidden="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ocked="1"/>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仿宋_GB2312" w:cs="Times New Roman"/>
      <w:kern w:val="2"/>
      <w:sz w:val="32"/>
      <w:lang w:val="en-US" w:eastAsia="zh-CN"/>
    </w:rPr>
  </w:style>
  <w:style w:type="character" w:default="1" w:styleId="4">
    <w:name w:val="Default Paragraph Font"/>
    <w:unhideWhenUsed/>
    <w:uiPriority w:val="99"/>
    <w:rPr>
      <w:rFonts w:hint="default"/>
      <w:sz w:val="24"/>
    </w:rPr>
  </w:style>
  <w:style w:type="table" w:default="1" w:styleId="5">
    <w:name w:val="Normal Table"/>
    <w:uiPriority w:val="0"/>
    <w:tblPr>
      <w:tblLayout w:type="fixed"/>
      <w:tblCellMar>
        <w:top w:w="0" w:type="dxa"/>
        <w:left w:w="108" w:type="dxa"/>
        <w:bottom w:w="0" w:type="dxa"/>
        <w:right w:w="108" w:type="dxa"/>
      </w:tblCellMar>
    </w:tblPr>
  </w:style>
  <w:style w:type="paragraph" w:styleId="2">
    <w:name w:val="footer"/>
    <w:basedOn w:val="1"/>
    <w:unhideWhenUsed/>
    <w:qFormat/>
    <w:locked/>
    <w:uiPriority w:val="99"/>
    <w:pPr>
      <w:tabs>
        <w:tab w:val="center" w:pos="4153"/>
        <w:tab w:val="right" w:pos="8306"/>
      </w:tabs>
      <w:snapToGrid w:val="0"/>
      <w:spacing w:beforeLines="0" w:afterLines="0"/>
      <w:jc w:val="left"/>
    </w:pPr>
    <w:rPr>
      <w:rFonts w:hint="eastAsia"/>
      <w:sz w:val="18"/>
    </w:rPr>
  </w:style>
  <w:style w:type="paragraph" w:styleId="3">
    <w:name w:val="header"/>
    <w:basedOn w:val="1"/>
    <w:unhideWhenUsed/>
    <w:qFormat/>
    <w:locked/>
    <w:uiPriority w:val="99"/>
    <w:pPr>
      <w:pBdr>
        <w:bottom w:val="single" w:color="auto" w:sz="6" w:space="1"/>
      </w:pBdr>
      <w:tabs>
        <w:tab w:val="center" w:pos="4153"/>
        <w:tab w:val="right" w:pos="8306"/>
      </w:tabs>
      <w:snapToGrid w:val="0"/>
      <w:spacing w:beforeLines="0" w:afterLines="0"/>
      <w:jc w:val="center"/>
    </w:pPr>
    <w:rPr>
      <w:rFonts w:hint="eastAsia"/>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Office_10.8.2.7098_F1E327BC-269C-435d-A152-05C5408002CA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2020-04-15T02:40:00Z</dcterms:created>
  <dc:creator>Administrator</dc:creator>
  <cp:lastModifiedBy>谢穗婷</cp:lastModifiedBy>
  <dcterms:modified xsi:type="dcterms:W3CDTF">2020-06-05T10:12:23Z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