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BEAD" w14:textId="77777777" w:rsidR="008906D0" w:rsidRDefault="00CF3467">
      <w:pPr>
        <w:spacing w:line="560" w:lineRule="exact"/>
        <w:jc w:val="left"/>
        <w:rPr>
          <w:rFonts w:ascii="仿宋_GB2312" w:eastAsia="仿宋_GB2312" w:hAnsi="Times New Roman"/>
          <w:b/>
          <w:sz w:val="32"/>
          <w:szCs w:val="32"/>
        </w:rPr>
      </w:pPr>
      <w:r>
        <w:rPr>
          <w:rFonts w:ascii="仿宋_GB2312" w:eastAsia="仿宋_GB2312" w:hAnsi="Times New Roman" w:hint="eastAsia"/>
          <w:b/>
          <w:sz w:val="32"/>
          <w:szCs w:val="32"/>
        </w:rPr>
        <w:t>附表：</w:t>
      </w:r>
    </w:p>
    <w:p w14:paraId="462EBEAE" w14:textId="77777777" w:rsidR="008906D0" w:rsidRDefault="00CF3467">
      <w:pPr>
        <w:spacing w:line="560" w:lineRule="exact"/>
        <w:jc w:val="center"/>
        <w:rPr>
          <w:rFonts w:ascii="仿宋_GB2312" w:eastAsia="仿宋_GB2312" w:hAnsi="Times New Roman"/>
          <w:b/>
          <w:sz w:val="32"/>
          <w:szCs w:val="32"/>
        </w:rPr>
      </w:pPr>
      <w:r>
        <w:rPr>
          <w:rFonts w:ascii="仿宋_GB2312" w:eastAsia="仿宋_GB2312" w:hAnsi="Times New Roman" w:hint="eastAsia"/>
          <w:b/>
          <w:sz w:val="32"/>
          <w:szCs w:val="32"/>
        </w:rPr>
        <w:t>建设项目环境影响评价公众意见表</w:t>
      </w:r>
    </w:p>
    <w:p w14:paraId="462EBEAF" w14:textId="77777777" w:rsidR="008906D0" w:rsidRDefault="008906D0">
      <w:pPr>
        <w:spacing w:line="560" w:lineRule="exact"/>
        <w:jc w:val="center"/>
        <w:rPr>
          <w:rFonts w:ascii="仿宋_GB2312" w:eastAsia="仿宋_GB2312" w:hAnsi="Times New Roman"/>
          <w:b/>
          <w:sz w:val="32"/>
          <w:szCs w:val="32"/>
        </w:rPr>
      </w:pPr>
    </w:p>
    <w:p w14:paraId="462EBEB0" w14:textId="77777777" w:rsidR="008906D0" w:rsidRDefault="00CF3467">
      <w:pPr>
        <w:spacing w:line="560" w:lineRule="exact"/>
        <w:rPr>
          <w:rFonts w:ascii="仿宋_GB2312" w:eastAsia="仿宋_GB2312" w:hAnsi="Times New Roman"/>
          <w:sz w:val="30"/>
          <w:szCs w:val="30"/>
        </w:rPr>
      </w:pPr>
      <w:r>
        <w:rPr>
          <w:rFonts w:ascii="仿宋_GB2312" w:eastAsia="仿宋_GB2312" w:hAnsi="楷体" w:hint="eastAsia"/>
          <w:sz w:val="30"/>
          <w:szCs w:val="30"/>
        </w:rPr>
        <w:t xml:space="preserve">填表日期 </w:t>
      </w:r>
      <w:r>
        <w:rPr>
          <w:rFonts w:ascii="仿宋_GB2312" w:eastAsia="仿宋_GB2312" w:hAnsi="楷体" w:hint="eastAsia"/>
          <w:sz w:val="30"/>
          <w:szCs w:val="30"/>
          <w:u w:val="single"/>
        </w:rPr>
        <w:t xml:space="preserve">  年 月 日</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1872"/>
        <w:gridCol w:w="4813"/>
      </w:tblGrid>
      <w:tr w:rsidR="008906D0" w14:paraId="462EBEB3" w14:textId="77777777">
        <w:tc>
          <w:tcPr>
            <w:tcW w:w="2375" w:type="dxa"/>
            <w:tcBorders>
              <w:top w:val="single" w:sz="4" w:space="0" w:color="auto"/>
              <w:left w:val="single" w:sz="4" w:space="0" w:color="auto"/>
              <w:bottom w:val="single" w:sz="4" w:space="0" w:color="auto"/>
              <w:right w:val="single" w:sz="4" w:space="0" w:color="auto"/>
            </w:tcBorders>
            <w:vAlign w:val="center"/>
          </w:tcPr>
          <w:p w14:paraId="462EBEB1"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项目名称</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62EBEB2" w14:textId="2EF97C23" w:rsidR="008906D0" w:rsidRDefault="00DF4836">
            <w:pPr>
              <w:spacing w:line="560" w:lineRule="exact"/>
              <w:rPr>
                <w:rFonts w:ascii="仿宋_GB2312" w:eastAsia="仿宋_GB2312" w:hAnsi="Times New Roman"/>
                <w:sz w:val="30"/>
                <w:szCs w:val="30"/>
              </w:rPr>
            </w:pPr>
            <w:r w:rsidRPr="00DF4836">
              <w:rPr>
                <w:rFonts w:ascii="仿宋_GB2312" w:eastAsia="仿宋_GB2312" w:hAnsi="Times New Roman" w:hint="eastAsia"/>
                <w:sz w:val="30"/>
                <w:szCs w:val="30"/>
              </w:rPr>
              <w:t>乐昌产业转移工业园</w:t>
            </w:r>
            <w:r w:rsidR="00A8329D" w:rsidRPr="00A8329D">
              <w:rPr>
                <w:rFonts w:ascii="仿宋_GB2312" w:eastAsia="仿宋_GB2312" w:hAnsi="Times New Roman" w:hint="eastAsia"/>
                <w:sz w:val="30"/>
                <w:szCs w:val="30"/>
              </w:rPr>
              <w:t>环境影响跟踪评价</w:t>
            </w:r>
            <w:r w:rsidR="00CE7B66" w:rsidRPr="00CE7B66">
              <w:rPr>
                <w:rFonts w:ascii="仿宋_GB2312" w:eastAsia="仿宋_GB2312" w:hAnsi="Times New Roman" w:hint="eastAsia"/>
                <w:sz w:val="30"/>
                <w:szCs w:val="30"/>
              </w:rPr>
              <w:t>项目</w:t>
            </w:r>
          </w:p>
        </w:tc>
      </w:tr>
      <w:tr w:rsidR="008906D0" w14:paraId="462EBEB5"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B4" w14:textId="77777777" w:rsidR="008906D0" w:rsidRDefault="00CF3467">
            <w:pPr>
              <w:spacing w:line="560" w:lineRule="exact"/>
              <w:rPr>
                <w:rFonts w:ascii="仿宋_GB2312" w:eastAsia="仿宋_GB2312" w:hAnsi="黑体"/>
                <w:sz w:val="30"/>
                <w:szCs w:val="30"/>
              </w:rPr>
            </w:pPr>
            <w:r>
              <w:rPr>
                <w:rFonts w:ascii="仿宋_GB2312" w:eastAsia="仿宋_GB2312" w:hAnsi="黑体" w:hint="eastAsia"/>
                <w:sz w:val="30"/>
                <w:szCs w:val="30"/>
              </w:rPr>
              <w:t>一</w:t>
            </w:r>
            <w:r>
              <w:rPr>
                <w:rFonts w:ascii="仿宋_GB2312" w:eastAsia="仿宋_GB2312" w:hAnsi="黑体" w:cs="宋体" w:hint="eastAsia"/>
                <w:sz w:val="30"/>
                <w:szCs w:val="30"/>
              </w:rPr>
              <w:t>、</w:t>
            </w:r>
            <w:r>
              <w:rPr>
                <w:rFonts w:ascii="仿宋_GB2312" w:eastAsia="仿宋_GB2312" w:hAnsi="黑体" w:cs="汉仪智楷繁" w:hint="eastAsia"/>
                <w:sz w:val="30"/>
                <w:szCs w:val="30"/>
              </w:rPr>
              <w:t>本</w:t>
            </w:r>
            <w:r>
              <w:rPr>
                <w:rFonts w:ascii="仿宋_GB2312" w:eastAsia="仿宋_GB2312" w:hAnsi="黑体" w:cs="宋体" w:hint="eastAsia"/>
                <w:sz w:val="30"/>
                <w:szCs w:val="30"/>
              </w:rPr>
              <w:t>页为</w:t>
            </w:r>
            <w:r>
              <w:rPr>
                <w:rFonts w:ascii="仿宋_GB2312" w:eastAsia="仿宋_GB2312" w:hAnsi="黑体" w:cs="汉仪智楷繁" w:hint="eastAsia"/>
                <w:sz w:val="30"/>
                <w:szCs w:val="30"/>
              </w:rPr>
              <w:t>公</w:t>
            </w:r>
            <w:r>
              <w:rPr>
                <w:rFonts w:ascii="仿宋_GB2312" w:eastAsia="仿宋_GB2312" w:hAnsi="黑体" w:cs="宋体" w:hint="eastAsia"/>
                <w:sz w:val="30"/>
                <w:szCs w:val="30"/>
              </w:rPr>
              <w:t>众</w:t>
            </w:r>
            <w:r>
              <w:rPr>
                <w:rFonts w:ascii="仿宋_GB2312" w:eastAsia="仿宋_GB2312" w:hAnsi="黑体" w:cs="汉仪智楷繁" w:hint="eastAsia"/>
                <w:sz w:val="30"/>
                <w:szCs w:val="30"/>
              </w:rPr>
              <w:t>意见</w:t>
            </w:r>
          </w:p>
        </w:tc>
      </w:tr>
      <w:tr w:rsidR="008906D0" w14:paraId="462EBEC7" w14:textId="77777777">
        <w:tc>
          <w:tcPr>
            <w:tcW w:w="2375" w:type="dxa"/>
            <w:tcBorders>
              <w:top w:val="single" w:sz="4" w:space="0" w:color="auto"/>
              <w:left w:val="single" w:sz="4" w:space="0" w:color="auto"/>
              <w:bottom w:val="single" w:sz="4" w:space="0" w:color="auto"/>
              <w:right w:val="single" w:sz="4" w:space="0" w:color="auto"/>
            </w:tcBorders>
            <w:vAlign w:val="center"/>
          </w:tcPr>
          <w:p w14:paraId="462EBEB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62EBEB7" w14:textId="77777777" w:rsidR="008906D0" w:rsidRDefault="008906D0">
            <w:pPr>
              <w:spacing w:line="560" w:lineRule="exact"/>
              <w:ind w:firstLine="600"/>
              <w:rPr>
                <w:rFonts w:ascii="仿宋_GB2312" w:eastAsia="仿宋_GB2312" w:hAnsi="Times New Roman"/>
                <w:sz w:val="30"/>
                <w:szCs w:val="30"/>
              </w:rPr>
            </w:pPr>
          </w:p>
          <w:p w14:paraId="462EBEB8" w14:textId="77777777" w:rsidR="008906D0" w:rsidRDefault="008906D0">
            <w:pPr>
              <w:spacing w:line="560" w:lineRule="exact"/>
              <w:ind w:firstLine="600"/>
              <w:rPr>
                <w:rFonts w:ascii="仿宋_GB2312" w:eastAsia="仿宋_GB2312" w:hAnsi="Times New Roman"/>
                <w:sz w:val="30"/>
                <w:szCs w:val="30"/>
              </w:rPr>
            </w:pPr>
          </w:p>
          <w:p w14:paraId="462EBEB9" w14:textId="77777777" w:rsidR="008906D0" w:rsidRDefault="008906D0">
            <w:pPr>
              <w:spacing w:line="560" w:lineRule="exact"/>
              <w:ind w:firstLine="600"/>
              <w:rPr>
                <w:rFonts w:ascii="仿宋_GB2312" w:eastAsia="仿宋_GB2312" w:hAnsi="Times New Roman"/>
                <w:sz w:val="30"/>
                <w:szCs w:val="30"/>
              </w:rPr>
            </w:pPr>
          </w:p>
          <w:p w14:paraId="462EBEBA" w14:textId="77777777" w:rsidR="008906D0" w:rsidRDefault="008906D0">
            <w:pPr>
              <w:spacing w:line="560" w:lineRule="exact"/>
              <w:ind w:firstLine="600"/>
              <w:rPr>
                <w:rFonts w:ascii="仿宋_GB2312" w:eastAsia="仿宋_GB2312" w:hAnsi="Times New Roman"/>
                <w:sz w:val="30"/>
                <w:szCs w:val="30"/>
              </w:rPr>
            </w:pPr>
          </w:p>
          <w:p w14:paraId="462EBEBB" w14:textId="77777777" w:rsidR="008906D0" w:rsidRDefault="008906D0">
            <w:pPr>
              <w:spacing w:line="560" w:lineRule="exact"/>
              <w:ind w:firstLine="600"/>
              <w:rPr>
                <w:rFonts w:ascii="仿宋_GB2312" w:eastAsia="仿宋_GB2312" w:hAnsi="Times New Roman"/>
                <w:sz w:val="30"/>
                <w:szCs w:val="30"/>
              </w:rPr>
            </w:pPr>
          </w:p>
          <w:p w14:paraId="462EBEBC" w14:textId="77777777" w:rsidR="008906D0" w:rsidRDefault="008906D0">
            <w:pPr>
              <w:spacing w:line="560" w:lineRule="exact"/>
              <w:ind w:firstLine="600"/>
              <w:rPr>
                <w:rFonts w:ascii="仿宋_GB2312" w:eastAsia="仿宋_GB2312" w:hAnsi="Times New Roman"/>
                <w:sz w:val="30"/>
                <w:szCs w:val="30"/>
              </w:rPr>
            </w:pPr>
          </w:p>
          <w:p w14:paraId="462EBEBD" w14:textId="77777777" w:rsidR="008906D0" w:rsidRDefault="008906D0">
            <w:pPr>
              <w:spacing w:line="560" w:lineRule="exact"/>
              <w:ind w:firstLine="600"/>
              <w:rPr>
                <w:rFonts w:ascii="仿宋_GB2312" w:eastAsia="仿宋_GB2312" w:hAnsi="Times New Roman"/>
                <w:sz w:val="30"/>
                <w:szCs w:val="30"/>
              </w:rPr>
            </w:pPr>
          </w:p>
          <w:p w14:paraId="462EBEBE" w14:textId="77777777" w:rsidR="008906D0" w:rsidRDefault="008906D0">
            <w:pPr>
              <w:spacing w:line="560" w:lineRule="exact"/>
              <w:ind w:firstLine="600"/>
              <w:rPr>
                <w:rFonts w:ascii="仿宋_GB2312" w:eastAsia="仿宋_GB2312" w:hAnsi="Times New Roman"/>
                <w:sz w:val="30"/>
                <w:szCs w:val="30"/>
              </w:rPr>
            </w:pPr>
          </w:p>
          <w:p w14:paraId="462EBEBF" w14:textId="77777777" w:rsidR="008906D0" w:rsidRDefault="008906D0">
            <w:pPr>
              <w:spacing w:line="560" w:lineRule="exact"/>
              <w:ind w:firstLine="600"/>
              <w:rPr>
                <w:rFonts w:ascii="仿宋_GB2312" w:eastAsia="仿宋_GB2312" w:hAnsi="Times New Roman"/>
                <w:sz w:val="30"/>
                <w:szCs w:val="30"/>
              </w:rPr>
            </w:pPr>
          </w:p>
          <w:p w14:paraId="462EBEC0" w14:textId="77777777" w:rsidR="008906D0" w:rsidRDefault="008906D0">
            <w:pPr>
              <w:spacing w:line="560" w:lineRule="exact"/>
              <w:ind w:firstLine="600"/>
              <w:rPr>
                <w:rFonts w:ascii="仿宋_GB2312" w:eastAsia="仿宋_GB2312" w:hAnsi="Times New Roman"/>
                <w:sz w:val="30"/>
                <w:szCs w:val="30"/>
              </w:rPr>
            </w:pPr>
          </w:p>
          <w:p w14:paraId="462EBEC1" w14:textId="77777777" w:rsidR="008906D0" w:rsidRDefault="008906D0">
            <w:pPr>
              <w:spacing w:line="560" w:lineRule="exact"/>
              <w:ind w:firstLine="600"/>
              <w:rPr>
                <w:rFonts w:ascii="仿宋_GB2312" w:eastAsia="仿宋_GB2312" w:hAnsi="Times New Roman"/>
                <w:sz w:val="30"/>
                <w:szCs w:val="30"/>
              </w:rPr>
            </w:pPr>
          </w:p>
          <w:p w14:paraId="462EBEC2" w14:textId="77777777" w:rsidR="008906D0" w:rsidRDefault="008906D0">
            <w:pPr>
              <w:spacing w:line="560" w:lineRule="exact"/>
              <w:ind w:firstLine="600"/>
              <w:rPr>
                <w:rFonts w:ascii="仿宋_GB2312" w:eastAsia="仿宋_GB2312" w:hAnsi="Times New Roman"/>
                <w:sz w:val="30"/>
                <w:szCs w:val="30"/>
              </w:rPr>
            </w:pPr>
          </w:p>
          <w:p w14:paraId="462EBEC3" w14:textId="77777777" w:rsidR="008906D0" w:rsidRDefault="008906D0">
            <w:pPr>
              <w:spacing w:line="560" w:lineRule="exact"/>
              <w:ind w:firstLine="600"/>
              <w:rPr>
                <w:rFonts w:ascii="仿宋_GB2312" w:eastAsia="仿宋_GB2312" w:hAnsi="Times New Roman"/>
                <w:sz w:val="30"/>
                <w:szCs w:val="30"/>
              </w:rPr>
            </w:pPr>
          </w:p>
          <w:p w14:paraId="462EBEC4" w14:textId="77777777" w:rsidR="008906D0" w:rsidRDefault="008906D0">
            <w:pPr>
              <w:spacing w:line="560" w:lineRule="exact"/>
              <w:rPr>
                <w:rFonts w:ascii="仿宋_GB2312" w:eastAsia="仿宋_GB2312" w:hAnsi="Times New Roman"/>
                <w:sz w:val="30"/>
                <w:szCs w:val="30"/>
              </w:rPr>
            </w:pPr>
          </w:p>
          <w:p w14:paraId="462EBEC5" w14:textId="77777777" w:rsidR="008906D0" w:rsidRDefault="008906D0">
            <w:pPr>
              <w:spacing w:line="560" w:lineRule="exact"/>
              <w:rPr>
                <w:rFonts w:ascii="仿宋_GB2312" w:eastAsia="仿宋_GB2312" w:hAnsi="Times New Roman"/>
                <w:sz w:val="30"/>
                <w:szCs w:val="30"/>
              </w:rPr>
            </w:pPr>
          </w:p>
          <w:p w14:paraId="462EBEC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（填写该项内容时请勿涉及国家秘密、商业秘密、个人隐私等内容，若本页不够可另附页）</w:t>
            </w:r>
          </w:p>
        </w:tc>
      </w:tr>
      <w:tr w:rsidR="008906D0" w14:paraId="462EBEC9"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C8" w14:textId="77777777" w:rsidR="008906D0" w:rsidRDefault="00CF3467">
            <w:pPr>
              <w:spacing w:line="560" w:lineRule="exact"/>
              <w:rPr>
                <w:rFonts w:ascii="仿宋_GB2312" w:eastAsia="仿宋_GB2312" w:hAnsi="Times New Roman"/>
                <w:sz w:val="30"/>
                <w:szCs w:val="30"/>
              </w:rPr>
            </w:pPr>
            <w:r>
              <w:rPr>
                <w:rFonts w:ascii="仿宋_GB2312" w:eastAsia="仿宋_GB2312" w:hAnsi="黑体" w:hint="eastAsia"/>
                <w:sz w:val="30"/>
                <w:szCs w:val="30"/>
              </w:rPr>
              <w:t>二、本页为公众信息</w:t>
            </w:r>
          </w:p>
        </w:tc>
      </w:tr>
      <w:tr w:rsidR="008906D0" w14:paraId="462EBECB"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CA"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lastRenderedPageBreak/>
              <w:t>（一）公众为公民的请填写以下信息</w:t>
            </w:r>
          </w:p>
        </w:tc>
      </w:tr>
      <w:tr w:rsidR="008906D0" w14:paraId="462EBECE"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CC"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姓名</w:t>
            </w:r>
          </w:p>
        </w:tc>
        <w:tc>
          <w:tcPr>
            <w:tcW w:w="4813" w:type="dxa"/>
            <w:tcBorders>
              <w:top w:val="single" w:sz="4" w:space="0" w:color="auto"/>
              <w:left w:val="single" w:sz="4" w:space="0" w:color="auto"/>
              <w:bottom w:val="single" w:sz="4" w:space="0" w:color="auto"/>
              <w:right w:val="single" w:sz="4" w:space="0" w:color="auto"/>
            </w:tcBorders>
            <w:vAlign w:val="center"/>
          </w:tcPr>
          <w:p w14:paraId="462EBECD" w14:textId="77777777" w:rsidR="008906D0" w:rsidRDefault="008906D0">
            <w:pPr>
              <w:spacing w:line="560" w:lineRule="exact"/>
              <w:rPr>
                <w:rFonts w:ascii="仿宋_GB2312" w:eastAsia="仿宋_GB2312" w:hAnsi="Times New Roman"/>
                <w:sz w:val="30"/>
                <w:szCs w:val="30"/>
              </w:rPr>
            </w:pPr>
          </w:p>
        </w:tc>
      </w:tr>
      <w:tr w:rsidR="008906D0" w14:paraId="462EBED1"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CF"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身份证号</w:t>
            </w:r>
          </w:p>
        </w:tc>
        <w:tc>
          <w:tcPr>
            <w:tcW w:w="4813" w:type="dxa"/>
            <w:tcBorders>
              <w:top w:val="single" w:sz="4" w:space="0" w:color="auto"/>
              <w:left w:val="single" w:sz="4" w:space="0" w:color="auto"/>
              <w:bottom w:val="single" w:sz="4" w:space="0" w:color="auto"/>
              <w:right w:val="single" w:sz="4" w:space="0" w:color="auto"/>
            </w:tcBorders>
            <w:vAlign w:val="center"/>
          </w:tcPr>
          <w:p w14:paraId="462EBED0" w14:textId="77777777" w:rsidR="008906D0" w:rsidRDefault="008906D0">
            <w:pPr>
              <w:spacing w:line="560" w:lineRule="exact"/>
              <w:rPr>
                <w:rFonts w:ascii="仿宋_GB2312" w:eastAsia="仿宋_GB2312" w:hAnsi="Times New Roman"/>
                <w:sz w:val="30"/>
                <w:szCs w:val="30"/>
              </w:rPr>
            </w:pPr>
          </w:p>
        </w:tc>
      </w:tr>
      <w:tr w:rsidR="008906D0" w14:paraId="462EBED4" w14:textId="77777777">
        <w:trPr>
          <w:trHeight w:val="50"/>
        </w:trPr>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2"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有效联系方式（电话号码或邮箱）</w:t>
            </w:r>
          </w:p>
        </w:tc>
        <w:tc>
          <w:tcPr>
            <w:tcW w:w="4813" w:type="dxa"/>
            <w:tcBorders>
              <w:top w:val="single" w:sz="4" w:space="0" w:color="auto"/>
              <w:left w:val="single" w:sz="4" w:space="0" w:color="auto"/>
              <w:bottom w:val="single" w:sz="4" w:space="0" w:color="auto"/>
              <w:right w:val="single" w:sz="4" w:space="0" w:color="auto"/>
            </w:tcBorders>
            <w:vAlign w:val="center"/>
          </w:tcPr>
          <w:p w14:paraId="462EBED3" w14:textId="77777777" w:rsidR="008906D0" w:rsidRDefault="008906D0">
            <w:pPr>
              <w:spacing w:line="560" w:lineRule="exact"/>
              <w:rPr>
                <w:rFonts w:ascii="仿宋_GB2312" w:eastAsia="仿宋_GB2312" w:hAnsi="Times New Roman"/>
                <w:sz w:val="30"/>
                <w:szCs w:val="30"/>
              </w:rPr>
            </w:pPr>
          </w:p>
        </w:tc>
      </w:tr>
      <w:tr w:rsidR="008906D0" w14:paraId="462EBED7"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5"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经常居住地址</w:t>
            </w:r>
          </w:p>
        </w:tc>
        <w:tc>
          <w:tcPr>
            <w:tcW w:w="4813" w:type="dxa"/>
            <w:tcBorders>
              <w:top w:val="single" w:sz="4" w:space="0" w:color="auto"/>
              <w:left w:val="single" w:sz="4" w:space="0" w:color="auto"/>
              <w:bottom w:val="single" w:sz="4" w:space="0" w:color="auto"/>
              <w:right w:val="single" w:sz="4" w:space="0" w:color="auto"/>
            </w:tcBorders>
            <w:vAlign w:val="center"/>
          </w:tcPr>
          <w:p w14:paraId="462EBED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XX 省 XX  市 XX  县（区、市） XX  乡（镇、街道）XX 村（居委会） XX  村民组（小区）</w:t>
            </w:r>
          </w:p>
        </w:tc>
      </w:tr>
      <w:tr w:rsidR="008906D0" w14:paraId="462EBEDC"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8"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是否同意公开个人信息</w:t>
            </w:r>
          </w:p>
          <w:p w14:paraId="462EBED9"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（填同意或不同意）</w:t>
            </w:r>
          </w:p>
        </w:tc>
        <w:tc>
          <w:tcPr>
            <w:tcW w:w="4813" w:type="dxa"/>
            <w:tcBorders>
              <w:top w:val="single" w:sz="4" w:space="0" w:color="auto"/>
              <w:left w:val="single" w:sz="4" w:space="0" w:color="auto"/>
              <w:bottom w:val="single" w:sz="4" w:space="0" w:color="auto"/>
              <w:right w:val="single" w:sz="4" w:space="0" w:color="auto"/>
            </w:tcBorders>
            <w:vAlign w:val="center"/>
          </w:tcPr>
          <w:p w14:paraId="462EBEDA" w14:textId="77777777" w:rsidR="008906D0" w:rsidRDefault="008906D0">
            <w:pPr>
              <w:spacing w:line="560" w:lineRule="exact"/>
              <w:rPr>
                <w:rFonts w:ascii="仿宋_GB2312" w:eastAsia="仿宋_GB2312" w:hAnsi="Times New Roman"/>
                <w:sz w:val="30"/>
                <w:szCs w:val="30"/>
              </w:rPr>
            </w:pPr>
          </w:p>
          <w:p w14:paraId="462EBEDB"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（若不填则默认为不同意公开）</w:t>
            </w:r>
          </w:p>
        </w:tc>
      </w:tr>
      <w:tr w:rsidR="008906D0" w14:paraId="462EBEDE"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DD"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（二）公众为法人或其他组织的请填写以下信息</w:t>
            </w:r>
          </w:p>
        </w:tc>
      </w:tr>
      <w:tr w:rsidR="008906D0" w14:paraId="462EBEE1"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F"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单位名称</w:t>
            </w:r>
          </w:p>
        </w:tc>
        <w:tc>
          <w:tcPr>
            <w:tcW w:w="4813" w:type="dxa"/>
            <w:tcBorders>
              <w:top w:val="single" w:sz="4" w:space="0" w:color="auto"/>
              <w:left w:val="single" w:sz="4" w:space="0" w:color="auto"/>
              <w:bottom w:val="single" w:sz="4" w:space="0" w:color="auto"/>
              <w:right w:val="single" w:sz="4" w:space="0" w:color="auto"/>
            </w:tcBorders>
            <w:vAlign w:val="center"/>
          </w:tcPr>
          <w:p w14:paraId="462EBEE0" w14:textId="77777777" w:rsidR="008906D0" w:rsidRDefault="008906D0">
            <w:pPr>
              <w:spacing w:line="560" w:lineRule="exact"/>
              <w:rPr>
                <w:rFonts w:ascii="仿宋_GB2312" w:eastAsia="仿宋_GB2312" w:hAnsi="Times New Roman"/>
                <w:sz w:val="30"/>
                <w:szCs w:val="30"/>
              </w:rPr>
            </w:pPr>
          </w:p>
        </w:tc>
      </w:tr>
      <w:tr w:rsidR="008906D0" w14:paraId="462EBEE4"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E2"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工商注册号或统一社会信用代码</w:t>
            </w:r>
          </w:p>
        </w:tc>
        <w:tc>
          <w:tcPr>
            <w:tcW w:w="4813" w:type="dxa"/>
            <w:tcBorders>
              <w:top w:val="single" w:sz="4" w:space="0" w:color="auto"/>
              <w:left w:val="single" w:sz="4" w:space="0" w:color="auto"/>
              <w:bottom w:val="single" w:sz="4" w:space="0" w:color="auto"/>
              <w:right w:val="single" w:sz="4" w:space="0" w:color="auto"/>
            </w:tcBorders>
            <w:vAlign w:val="center"/>
          </w:tcPr>
          <w:p w14:paraId="462EBEE3" w14:textId="77777777" w:rsidR="008906D0" w:rsidRDefault="008906D0">
            <w:pPr>
              <w:spacing w:line="560" w:lineRule="exact"/>
              <w:rPr>
                <w:rFonts w:ascii="仿宋_GB2312" w:eastAsia="仿宋_GB2312" w:hAnsi="Times New Roman"/>
                <w:sz w:val="30"/>
                <w:szCs w:val="30"/>
              </w:rPr>
            </w:pPr>
          </w:p>
        </w:tc>
      </w:tr>
      <w:tr w:rsidR="008906D0" w14:paraId="462EBEE8" w14:textId="77777777">
        <w:trPr>
          <w:trHeight w:val="337"/>
        </w:trPr>
        <w:tc>
          <w:tcPr>
            <w:tcW w:w="4247" w:type="dxa"/>
            <w:gridSpan w:val="2"/>
            <w:tcBorders>
              <w:top w:val="single" w:sz="4" w:space="0" w:color="auto"/>
              <w:left w:val="single" w:sz="4" w:space="0" w:color="auto"/>
              <w:bottom w:val="single" w:sz="4" w:space="0" w:color="auto"/>
              <w:right w:val="single" w:sz="4" w:space="0" w:color="auto"/>
            </w:tcBorders>
            <w:vAlign w:val="center"/>
          </w:tcPr>
          <w:p w14:paraId="462EBEE5"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有效联系方式</w:t>
            </w:r>
          </w:p>
          <w:p w14:paraId="462EBEE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（电话号码或邮箱）</w:t>
            </w:r>
          </w:p>
        </w:tc>
        <w:tc>
          <w:tcPr>
            <w:tcW w:w="4813" w:type="dxa"/>
            <w:tcBorders>
              <w:top w:val="single" w:sz="4" w:space="0" w:color="auto"/>
              <w:left w:val="single" w:sz="4" w:space="0" w:color="auto"/>
              <w:bottom w:val="single" w:sz="4" w:space="0" w:color="auto"/>
              <w:right w:val="single" w:sz="4" w:space="0" w:color="auto"/>
            </w:tcBorders>
            <w:vAlign w:val="center"/>
          </w:tcPr>
          <w:p w14:paraId="462EBEE7" w14:textId="77777777" w:rsidR="008906D0" w:rsidRDefault="008906D0">
            <w:pPr>
              <w:spacing w:line="560" w:lineRule="exact"/>
              <w:rPr>
                <w:rFonts w:ascii="仿宋_GB2312" w:eastAsia="仿宋_GB2312" w:hAnsi="Times New Roman"/>
                <w:sz w:val="30"/>
                <w:szCs w:val="30"/>
              </w:rPr>
            </w:pPr>
          </w:p>
        </w:tc>
      </w:tr>
      <w:tr w:rsidR="008906D0" w14:paraId="462EBEEB"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E9"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地址</w:t>
            </w:r>
          </w:p>
        </w:tc>
        <w:tc>
          <w:tcPr>
            <w:tcW w:w="4813" w:type="dxa"/>
            <w:tcBorders>
              <w:top w:val="single" w:sz="4" w:space="0" w:color="auto"/>
              <w:left w:val="single" w:sz="4" w:space="0" w:color="auto"/>
              <w:bottom w:val="single" w:sz="4" w:space="0" w:color="auto"/>
              <w:right w:val="single" w:sz="4" w:space="0" w:color="auto"/>
            </w:tcBorders>
            <w:vAlign w:val="center"/>
          </w:tcPr>
          <w:p w14:paraId="462EBEEA"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 xml:space="preserve"> XX 省XX 市XX 县（区、市）XX  乡（镇、街道）XX 路XX 号</w:t>
            </w:r>
          </w:p>
        </w:tc>
      </w:tr>
      <w:tr w:rsidR="008906D0" w14:paraId="462EBEEF" w14:textId="77777777">
        <w:trPr>
          <w:trHeight w:val="837"/>
        </w:trPr>
        <w:tc>
          <w:tcPr>
            <w:tcW w:w="9060" w:type="dxa"/>
            <w:gridSpan w:val="3"/>
            <w:tcBorders>
              <w:top w:val="single" w:sz="4" w:space="0" w:color="auto"/>
              <w:left w:val="single" w:sz="4" w:space="0" w:color="auto"/>
              <w:bottom w:val="single" w:sz="4" w:space="0" w:color="auto"/>
              <w:right w:val="single" w:sz="4" w:space="0" w:color="auto"/>
            </w:tcBorders>
            <w:vAlign w:val="center"/>
          </w:tcPr>
          <w:p w14:paraId="462EBEEC" w14:textId="77777777" w:rsidR="008906D0" w:rsidRDefault="00CF3467">
            <w:pPr>
              <w:spacing w:line="560" w:lineRule="exact"/>
              <w:rPr>
                <w:rFonts w:ascii="仿宋_GB2312" w:eastAsia="仿宋_GB2312" w:hAnsi="Times New Roman"/>
                <w:sz w:val="28"/>
                <w:szCs w:val="28"/>
              </w:rPr>
            </w:pPr>
            <w:r>
              <w:rPr>
                <w:rFonts w:ascii="仿宋_GB2312" w:eastAsia="仿宋_GB2312" w:hAnsi="Times New Roman" w:hint="eastAsia"/>
                <w:sz w:val="28"/>
                <w:szCs w:val="28"/>
              </w:rPr>
              <w:t>注：法人或其他组织信息原则上可以公开，若涉及不能公开的信息请在此栏中注明法律依据和不能公开的具体信息。</w:t>
            </w:r>
          </w:p>
          <w:p w14:paraId="462EBEED" w14:textId="77777777" w:rsidR="008906D0" w:rsidRDefault="008906D0">
            <w:pPr>
              <w:spacing w:line="560" w:lineRule="exact"/>
              <w:rPr>
                <w:rFonts w:ascii="仿宋_GB2312" w:eastAsia="仿宋_GB2312" w:hAnsi="Times New Roman"/>
                <w:sz w:val="30"/>
                <w:szCs w:val="30"/>
              </w:rPr>
            </w:pPr>
          </w:p>
          <w:p w14:paraId="462EBEEE" w14:textId="77777777" w:rsidR="008906D0" w:rsidRDefault="008906D0">
            <w:pPr>
              <w:spacing w:line="560" w:lineRule="exact"/>
              <w:rPr>
                <w:rFonts w:ascii="仿宋_GB2312" w:eastAsia="仿宋_GB2312" w:hAnsi="Times New Roman"/>
                <w:sz w:val="30"/>
                <w:szCs w:val="30"/>
              </w:rPr>
            </w:pPr>
          </w:p>
        </w:tc>
      </w:tr>
    </w:tbl>
    <w:p w14:paraId="462EBEF0" w14:textId="77777777" w:rsidR="008906D0" w:rsidRDefault="008906D0"/>
    <w:sectPr w:rsidR="00890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BEF3" w14:textId="77777777" w:rsidR="00311123" w:rsidRDefault="00311123" w:rsidP="00245D8C">
      <w:r>
        <w:separator/>
      </w:r>
    </w:p>
  </w:endnote>
  <w:endnote w:type="continuationSeparator" w:id="0">
    <w:p w14:paraId="462EBEF4" w14:textId="77777777" w:rsidR="00311123" w:rsidRDefault="00311123" w:rsidP="0024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汉仪智楷繁">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BEF1" w14:textId="77777777" w:rsidR="00311123" w:rsidRDefault="00311123" w:rsidP="00245D8C">
      <w:r>
        <w:separator/>
      </w:r>
    </w:p>
  </w:footnote>
  <w:footnote w:type="continuationSeparator" w:id="0">
    <w:p w14:paraId="462EBEF2" w14:textId="77777777" w:rsidR="00311123" w:rsidRDefault="00311123" w:rsidP="00245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738"/>
    <w:rsid w:val="000E33C7"/>
    <w:rsid w:val="00166738"/>
    <w:rsid w:val="001F0749"/>
    <w:rsid w:val="00245D8C"/>
    <w:rsid w:val="002B3625"/>
    <w:rsid w:val="002C65A7"/>
    <w:rsid w:val="00311123"/>
    <w:rsid w:val="00325A30"/>
    <w:rsid w:val="007E724C"/>
    <w:rsid w:val="008906D0"/>
    <w:rsid w:val="00950DB7"/>
    <w:rsid w:val="00A8329D"/>
    <w:rsid w:val="00AF0F15"/>
    <w:rsid w:val="00CE7B66"/>
    <w:rsid w:val="00CF3467"/>
    <w:rsid w:val="00DF4836"/>
    <w:rsid w:val="1AB23B3D"/>
    <w:rsid w:val="5806652E"/>
    <w:rsid w:val="69D9443B"/>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EBEAD"/>
  <w15:docId w15:val="{4EB3694F-5C47-476C-8226-766F1193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458</Characters>
  <Application>Microsoft Office Word</Application>
  <DocSecurity>0</DocSecurity>
  <Lines>3</Lines>
  <Paragraphs>1</Paragraphs>
  <ScaleCrop>false</ScaleCrop>
  <Company>微软中国</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谢 丽红</cp:lastModifiedBy>
  <cp:revision>9</cp:revision>
  <dcterms:created xsi:type="dcterms:W3CDTF">2019-03-28T03:57:00Z</dcterms:created>
  <dcterms:modified xsi:type="dcterms:W3CDTF">2021-08-26T03:45:00Z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