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beforeLines="0" w:afterLines="0"/>
        <w:rPr>
          <w:rFonts w:hint="default" w:eastAsia="Times New Roman"/>
          <w:sz w:val="32"/>
        </w:rPr>
      </w:pPr>
      <w:r>
        <w:rPr>
          <w:rFonts w:hint="eastAsia" w:ascii="黑体" w:hAnsi="黑体" w:eastAsia="黑体"/>
          <w:sz w:val="32"/>
        </w:rPr>
        <w:t>附件</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jc w:val="center"/>
              <w:rPr>
                <w:rFonts w:hint="default" w:eastAsia="宋体"/>
                <w:sz w:val="21"/>
              </w:rPr>
            </w:pPr>
            <w:r>
              <w:rPr>
                <w:rFonts w:hint="default" w:eastAsia="宋体"/>
                <w:sz w:val="21"/>
                <w:lang w:eastAsia="zh-CN"/>
              </w:rPr>
              <w:t>南雄明力家庭农场有限公司猪</w:t>
            </w:r>
            <w:r>
              <w:rPr>
                <w:rFonts w:hint="eastAsia" w:eastAsia="宋体"/>
                <w:sz w:val="21"/>
                <w:lang w:val="en-US" w:eastAsia="zh-CN"/>
              </w:rPr>
              <w:t>场</w:t>
            </w:r>
            <w:bookmarkStart w:id="0" w:name="_GoBack"/>
            <w:bookmarkEnd w:id="0"/>
            <w:r>
              <w:rPr>
                <w:rFonts w:hint="default" w:eastAsia="宋体"/>
                <w:sz w:val="21"/>
                <w:lang w:eastAsia="zh-CN"/>
              </w:rPr>
              <w:t>扩建项目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小标宋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E286A55"/>
    <w:rsid w:val="413018D4"/>
    <w:rsid w:val="5AFB01C8"/>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uiPriority="99" w:semiHidden="0" w:name="header" w:locked="1"/>
    <w:lsdException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7">
    <w:name w:val="Default Paragraph Font"/>
    <w:unhideWhenUsed/>
    <w:uiPriority w:val="99"/>
    <w:rPr>
      <w:rFonts w:hint="default"/>
      <w:sz w:val="24"/>
    </w:rPr>
  </w:style>
  <w:style w:type="table" w:default="1" w:styleId="6">
    <w:name w:val="Normal Table"/>
    <w:uiPriority w:val="0"/>
    <w:tblPr>
      <w:tblCellMar>
        <w:top w:w="0" w:type="dxa"/>
        <w:left w:w="108" w:type="dxa"/>
        <w:bottom w:w="0" w:type="dxa"/>
        <w:right w:w="108" w:type="dxa"/>
      </w:tblCellMar>
    </w:tblPr>
  </w:style>
  <w:style w:type="paragraph" w:customStyle="1" w:styleId="2">
    <w:name w:val="Default"/>
    <w:basedOn w:val="3"/>
    <w:next w:val="1"/>
    <w:qFormat/>
    <w:uiPriority w:val="99"/>
    <w:pPr>
      <w:widowControl w:val="0"/>
      <w:autoSpaceDE w:val="0"/>
      <w:autoSpaceDN w:val="0"/>
      <w:adjustRightInd w:val="0"/>
    </w:pPr>
    <w:rPr>
      <w:rFonts w:ascii="楷体_GB2312" w:cs="楷体_GB2312"/>
      <w:color w:val="000000"/>
      <w:sz w:val="24"/>
      <w:szCs w:val="24"/>
      <w:lang w:val="en-US" w:eastAsia="zh-CN" w:bidi="ar-SA"/>
    </w:rPr>
  </w:style>
  <w:style w:type="paragraph" w:customStyle="1" w:styleId="3">
    <w:name w:val="纯文本1"/>
    <w:basedOn w:val="1"/>
    <w:semiHidden/>
    <w:qFormat/>
    <w:uiPriority w:val="0"/>
    <w:pPr>
      <w:adjustRightInd w:val="0"/>
      <w:textAlignment w:val="baseline"/>
    </w:pPr>
    <w:rPr>
      <w:rFonts w:ascii="宋体" w:hAnsi="Courier New"/>
      <w:szCs w:val="20"/>
    </w:rPr>
  </w:style>
  <w:style w:type="paragraph" w:styleId="4">
    <w:name w:val="footer"/>
    <w:basedOn w:val="1"/>
    <w:unhideWhenUsed/>
    <w:locked/>
    <w:uiPriority w:val="99"/>
    <w:pPr>
      <w:tabs>
        <w:tab w:val="center" w:pos="4153"/>
        <w:tab w:val="right" w:pos="8306"/>
      </w:tabs>
      <w:snapToGrid w:val="0"/>
      <w:spacing w:beforeLines="0" w:afterLines="0"/>
      <w:jc w:val="left"/>
    </w:pPr>
    <w:rPr>
      <w:rFonts w:hint="eastAsia"/>
      <w:sz w:val="18"/>
    </w:rPr>
  </w:style>
  <w:style w:type="paragraph" w:styleId="5">
    <w:name w:val="header"/>
    <w:basedOn w:val="1"/>
    <w:unhideWhenUsed/>
    <w:locked/>
    <w:uiPriority w:val="99"/>
    <w:pPr>
      <w:pBdr>
        <w:bottom w:val="single" w:color="auto" w:sz="6" w:space="1"/>
      </w:pBdr>
      <w:tabs>
        <w:tab w:val="center" w:pos="4153"/>
        <w:tab w:val="right" w:pos="8306"/>
      </w:tabs>
      <w:snapToGrid w:val="0"/>
      <w:spacing w:beforeLines="0" w:afterLines="0"/>
      <w:jc w:val="center"/>
    </w:pPr>
    <w:rPr>
      <w:rFonts w:hint="eastAsia"/>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Office_11.1.0.10463_F1E327BC-269C-435d-A152-05C5408002CA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2021-12-03T08:40:47Z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FD0F373DA73C4AAEBA31D6178300C098</vt:lpwstr>
  </property>
</Properties>
</file>